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678F" w14:textId="77777777" w:rsidR="00397A6E" w:rsidRPr="00397A6E" w:rsidRDefault="00397A6E" w:rsidP="00397A6E">
      <w:pPr>
        <w:rPr>
          <w:rFonts w:ascii="Tempus Sans ITC" w:hAnsi="Tempus Sans ITC"/>
          <w:b/>
          <w:sz w:val="28"/>
          <w:szCs w:val="28"/>
          <w:shd w:val="clear" w:color="auto" w:fill="FFFFFF"/>
        </w:rPr>
      </w:pPr>
      <w:r>
        <w:rPr>
          <w:rFonts w:ascii="Tempus Sans ITC" w:hAnsi="Tempus Sans ITC"/>
          <w:b/>
          <w:sz w:val="28"/>
          <w:szCs w:val="28"/>
          <w:shd w:val="clear" w:color="auto" w:fill="FFFFFF"/>
        </w:rPr>
        <w:t xml:space="preserve">                         </w:t>
      </w:r>
      <w:r w:rsidRPr="00397A6E">
        <w:rPr>
          <w:rFonts w:ascii="Tempus Sans ITC" w:hAnsi="Tempus Sans ITC"/>
          <w:b/>
          <w:sz w:val="28"/>
          <w:szCs w:val="28"/>
          <w:shd w:val="clear" w:color="auto" w:fill="FFFFFF"/>
        </w:rPr>
        <w:t>MACROS                      BROKEN DOWN TO</w:t>
      </w:r>
    </w:p>
    <w:p w14:paraId="6CAE6790" w14:textId="77777777" w:rsidR="00397A6E" w:rsidRPr="00397A6E" w:rsidRDefault="00397A6E" w:rsidP="00397A6E">
      <w:pPr>
        <w:rPr>
          <w:rFonts w:ascii="Tempus Sans ITC" w:hAnsi="Tempus Sans ITC"/>
          <w:sz w:val="28"/>
          <w:szCs w:val="28"/>
          <w:shd w:val="clear" w:color="auto" w:fill="FFFFFF"/>
        </w:rPr>
      </w:pPr>
    </w:p>
    <w:p w14:paraId="6CAE6791" w14:textId="77777777" w:rsidR="00397A6E" w:rsidRPr="00397A6E" w:rsidRDefault="00397A6E" w:rsidP="00397A6E">
      <w:pPr>
        <w:rPr>
          <w:rFonts w:ascii="Tempus Sans ITC" w:hAnsi="Tempus Sans ITC"/>
          <w:sz w:val="28"/>
          <w:szCs w:val="28"/>
          <w:shd w:val="clear" w:color="auto" w:fill="FFFFFF"/>
        </w:rPr>
      </w:pPr>
      <w:r>
        <w:rPr>
          <w:rFonts w:ascii="Tempus Sans ITC" w:hAnsi="Tempus Sans ITC"/>
          <w:sz w:val="28"/>
          <w:szCs w:val="28"/>
          <w:shd w:val="clear" w:color="auto" w:fill="FFFFFF"/>
        </w:rPr>
        <w:t xml:space="preserve">                            </w:t>
      </w:r>
      <w:r w:rsidRPr="00397A6E">
        <w:rPr>
          <w:rFonts w:ascii="Tempus Sans ITC" w:hAnsi="Tempus Sans ITC"/>
          <w:sz w:val="28"/>
          <w:szCs w:val="28"/>
          <w:shd w:val="clear" w:color="auto" w:fill="FFFFFF"/>
        </w:rPr>
        <w:t xml:space="preserve">CHO                </w:t>
      </w:r>
      <w:r>
        <w:rPr>
          <w:rFonts w:ascii="Tempus Sans ITC" w:hAnsi="Tempus Sans ITC"/>
          <w:sz w:val="28"/>
          <w:szCs w:val="28"/>
          <w:shd w:val="clear" w:color="auto" w:fill="FFFFFF"/>
        </w:rPr>
        <w:t xml:space="preserve">     </w:t>
      </w:r>
      <w:r w:rsidRPr="00397A6E">
        <w:rPr>
          <w:rFonts w:ascii="Tempus Sans ITC" w:hAnsi="Tempus Sans ITC"/>
          <w:sz w:val="28"/>
          <w:szCs w:val="28"/>
          <w:shd w:val="clear" w:color="auto" w:fill="FFFFFF"/>
        </w:rPr>
        <w:t xml:space="preserve">               Glucose</w:t>
      </w:r>
    </w:p>
    <w:p w14:paraId="6CAE6792" w14:textId="77777777" w:rsidR="00397A6E" w:rsidRPr="00397A6E" w:rsidRDefault="00397A6E" w:rsidP="00397A6E">
      <w:pPr>
        <w:rPr>
          <w:rFonts w:ascii="Tempus Sans ITC" w:hAnsi="Tempus Sans ITC"/>
          <w:sz w:val="28"/>
          <w:szCs w:val="28"/>
          <w:shd w:val="clear" w:color="auto" w:fill="FFFFFF"/>
        </w:rPr>
      </w:pPr>
      <w:r>
        <w:rPr>
          <w:rFonts w:ascii="Tempus Sans ITC" w:hAnsi="Tempus Sans ITC"/>
          <w:sz w:val="28"/>
          <w:szCs w:val="28"/>
          <w:shd w:val="clear" w:color="auto" w:fill="FFFFFF"/>
        </w:rPr>
        <w:t xml:space="preserve">                              </w:t>
      </w:r>
      <w:r w:rsidRPr="00397A6E">
        <w:rPr>
          <w:rFonts w:ascii="Tempus Sans ITC" w:hAnsi="Tempus Sans ITC"/>
          <w:sz w:val="28"/>
          <w:szCs w:val="28"/>
          <w:shd w:val="clear" w:color="auto" w:fill="FFFFFF"/>
        </w:rPr>
        <w:t xml:space="preserve">Fat             </w:t>
      </w:r>
      <w:r>
        <w:rPr>
          <w:rFonts w:ascii="Tempus Sans ITC" w:hAnsi="Tempus Sans ITC"/>
          <w:sz w:val="28"/>
          <w:szCs w:val="28"/>
          <w:shd w:val="clear" w:color="auto" w:fill="FFFFFF"/>
        </w:rPr>
        <w:t xml:space="preserve">  </w:t>
      </w:r>
      <w:r w:rsidRPr="00397A6E">
        <w:rPr>
          <w:rFonts w:ascii="Tempus Sans ITC" w:hAnsi="Tempus Sans ITC"/>
          <w:sz w:val="28"/>
          <w:szCs w:val="28"/>
          <w:shd w:val="clear" w:color="auto" w:fill="FFFFFF"/>
        </w:rPr>
        <w:t xml:space="preserve">                     Fatty acids</w:t>
      </w:r>
    </w:p>
    <w:p w14:paraId="6CAE6793" w14:textId="77777777" w:rsidR="003D7DC6" w:rsidRDefault="00397A6E" w:rsidP="00397A6E">
      <w:pPr>
        <w:rPr>
          <w:rFonts w:ascii="Tempus Sans ITC" w:hAnsi="Tempus Sans ITC"/>
          <w:sz w:val="28"/>
          <w:szCs w:val="28"/>
          <w:shd w:val="clear" w:color="auto" w:fill="FFFFFF"/>
        </w:rPr>
      </w:pPr>
      <w:r>
        <w:rPr>
          <w:rFonts w:ascii="Tempus Sans ITC" w:hAnsi="Tempus Sans ITC"/>
          <w:sz w:val="28"/>
          <w:szCs w:val="28"/>
          <w:shd w:val="clear" w:color="auto" w:fill="FFFFFF"/>
        </w:rPr>
        <w:t xml:space="preserve">                           </w:t>
      </w:r>
      <w:r w:rsidRPr="00397A6E">
        <w:rPr>
          <w:rFonts w:ascii="Tempus Sans ITC" w:hAnsi="Tempus Sans ITC"/>
          <w:sz w:val="28"/>
          <w:szCs w:val="28"/>
          <w:shd w:val="clear" w:color="auto" w:fill="FFFFFF"/>
        </w:rPr>
        <w:t>Protein</w:t>
      </w:r>
      <w:r w:rsidR="00EB7056" w:rsidRPr="00397A6E">
        <w:rPr>
          <w:rFonts w:ascii="Tempus Sans ITC" w:hAnsi="Tempus Sans ITC"/>
          <w:sz w:val="28"/>
          <w:szCs w:val="28"/>
          <w:shd w:val="clear" w:color="auto" w:fill="FFFFFF"/>
        </w:rPr>
        <w:t xml:space="preserve"> </w:t>
      </w:r>
      <w:r w:rsidRPr="00397A6E">
        <w:rPr>
          <w:rFonts w:ascii="Tempus Sans ITC" w:hAnsi="Tempus Sans ITC"/>
          <w:sz w:val="28"/>
          <w:szCs w:val="28"/>
          <w:shd w:val="clear" w:color="auto" w:fill="FFFFFF"/>
        </w:rPr>
        <w:t xml:space="preserve">           </w:t>
      </w:r>
      <w:r>
        <w:rPr>
          <w:rFonts w:ascii="Tempus Sans ITC" w:hAnsi="Tempus Sans ITC"/>
          <w:sz w:val="28"/>
          <w:szCs w:val="28"/>
          <w:shd w:val="clear" w:color="auto" w:fill="FFFFFF"/>
        </w:rPr>
        <w:t xml:space="preserve">    </w:t>
      </w:r>
      <w:r w:rsidRPr="00397A6E">
        <w:rPr>
          <w:rFonts w:ascii="Tempus Sans ITC" w:hAnsi="Tempus Sans ITC"/>
          <w:sz w:val="28"/>
          <w:szCs w:val="28"/>
          <w:shd w:val="clear" w:color="auto" w:fill="FFFFFF"/>
        </w:rPr>
        <w:t xml:space="preserve">              Amino acids</w:t>
      </w:r>
    </w:p>
    <w:p w14:paraId="6CAE6794" w14:textId="77777777" w:rsidR="00397A6E" w:rsidRDefault="00397A6E" w:rsidP="00397A6E">
      <w:pPr>
        <w:rPr>
          <w:rFonts w:ascii="Tempus Sans ITC" w:hAnsi="Tempus Sans ITC"/>
          <w:sz w:val="28"/>
          <w:szCs w:val="28"/>
          <w:shd w:val="clear" w:color="auto" w:fill="FFFFFF"/>
        </w:rPr>
      </w:pPr>
    </w:p>
    <w:p w14:paraId="6CAE6795" w14:textId="77777777" w:rsidR="00397A6E" w:rsidRDefault="00397A6E" w:rsidP="00397A6E">
      <w:pPr>
        <w:rPr>
          <w:rFonts w:ascii="Tempus Sans ITC" w:hAnsi="Tempus Sans ITC"/>
          <w:sz w:val="28"/>
          <w:szCs w:val="28"/>
          <w:shd w:val="clear" w:color="auto" w:fill="FFFFFF"/>
        </w:rPr>
      </w:pPr>
      <w:r>
        <w:rPr>
          <w:rFonts w:ascii="Tempus Sans ITC" w:hAnsi="Tempus Sans ITC"/>
          <w:sz w:val="28"/>
          <w:szCs w:val="28"/>
          <w:shd w:val="clear" w:color="auto" w:fill="FFFFFF"/>
        </w:rPr>
        <w:t xml:space="preserve">Dietary glucose </w:t>
      </w:r>
      <w:r w:rsidRPr="00397A6E">
        <w:rPr>
          <w:rFonts w:ascii="Tempus Sans ITC" w:hAnsi="Tempus Sans ITC"/>
          <w:sz w:val="28"/>
          <w:szCs w:val="28"/>
          <w:shd w:val="clear" w:color="auto" w:fill="FFFFFF"/>
        </w:rPr>
        <w:sym w:font="Wingdings" w:char="F0E0"/>
      </w:r>
      <w:r>
        <w:rPr>
          <w:rFonts w:ascii="Tempus Sans ITC" w:hAnsi="Tempus Sans ITC"/>
          <w:sz w:val="28"/>
          <w:szCs w:val="28"/>
          <w:shd w:val="clear" w:color="auto" w:fill="FFFFFF"/>
        </w:rPr>
        <w:t xml:space="preserve"> muscles &amp; liver = stored glycogen.</w:t>
      </w:r>
    </w:p>
    <w:p w14:paraId="6CAE6796" w14:textId="77777777" w:rsidR="00397A6E" w:rsidRDefault="00397A6E" w:rsidP="00397A6E">
      <w:pPr>
        <w:rPr>
          <w:rFonts w:ascii="Tempus Sans ITC" w:hAnsi="Tempus Sans ITC"/>
          <w:sz w:val="28"/>
          <w:szCs w:val="28"/>
          <w:shd w:val="clear" w:color="auto" w:fill="FFFFFF"/>
        </w:rPr>
      </w:pPr>
    </w:p>
    <w:p w14:paraId="6CAE6797" w14:textId="77777777" w:rsidR="00397A6E" w:rsidRDefault="00397A6E" w:rsidP="00397A6E">
      <w:pPr>
        <w:rPr>
          <w:rFonts w:ascii="Tempus Sans ITC" w:hAnsi="Tempus Sans ITC"/>
          <w:sz w:val="28"/>
          <w:szCs w:val="28"/>
          <w:shd w:val="clear" w:color="auto" w:fill="FFFFFF"/>
        </w:rPr>
      </w:pPr>
    </w:p>
    <w:p w14:paraId="6CAE6798" w14:textId="77777777" w:rsidR="00397A6E" w:rsidRDefault="00397A6E" w:rsidP="00397A6E">
      <w:pPr>
        <w:jc w:val="center"/>
        <w:rPr>
          <w:rFonts w:ascii="Tempus Sans ITC" w:hAnsi="Tempus Sans ITC"/>
          <w:sz w:val="28"/>
          <w:szCs w:val="28"/>
          <w:shd w:val="clear" w:color="auto" w:fill="FFFFFF"/>
        </w:rPr>
      </w:pPr>
      <w:r>
        <w:rPr>
          <w:rFonts w:ascii="Tempus Sans ITC" w:hAnsi="Tempus Sans ITC"/>
          <w:sz w:val="28"/>
          <w:szCs w:val="28"/>
          <w:shd w:val="clear" w:color="auto" w:fill="FFFFFF"/>
        </w:rPr>
        <w:t>TO GET ENERGY:</w:t>
      </w:r>
    </w:p>
    <w:p w14:paraId="6CAE6799" w14:textId="77777777" w:rsidR="00397A6E" w:rsidRDefault="00397A6E" w:rsidP="00397A6E">
      <w:pPr>
        <w:jc w:val="center"/>
        <w:rPr>
          <w:rFonts w:ascii="Tempus Sans ITC" w:hAnsi="Tempus Sans ITC"/>
          <w:sz w:val="28"/>
          <w:szCs w:val="28"/>
          <w:shd w:val="clear" w:color="auto" w:fill="FFFFFF"/>
        </w:rPr>
      </w:pPr>
    </w:p>
    <w:p w14:paraId="6CAE679A" w14:textId="77777777" w:rsidR="00397A6E" w:rsidRPr="00397A6E" w:rsidRDefault="00F01113" w:rsidP="00397A6E">
      <w:pPr>
        <w:rPr>
          <w:rFonts w:ascii="Tempus Sans ITC" w:hAnsi="Tempus Sans ITC"/>
          <w:b/>
          <w:color w:val="0000FF"/>
          <w:sz w:val="32"/>
          <w:szCs w:val="32"/>
          <w:shd w:val="clear" w:color="auto" w:fill="FFFFFF"/>
        </w:rPr>
      </w:pPr>
      <w:r>
        <w:rPr>
          <w:rFonts w:ascii="Tempus Sans ITC" w:hAnsi="Tempus Sans ITC"/>
          <w:noProof/>
          <w:sz w:val="28"/>
          <w:szCs w:val="28"/>
        </w:rPr>
        <w:pict w14:anchorId="6CAE67DC">
          <v:shapetype id="_x0000_t32" coordsize="21600,21600" o:spt="32" o:oned="t" path="m,l21600,21600e" filled="f">
            <v:path arrowok="t" fillok="f" o:connecttype="none"/>
            <o:lock v:ext="edit" shapetype="t"/>
          </v:shapetype>
          <v:shape id="_x0000_s1027" type="#_x0000_t32" style="position:absolute;margin-left:44.25pt;margin-top:20.95pt;width:0;height:46.5pt;z-index:251659264" o:connectortype="straight">
            <v:stroke endarrow="block"/>
          </v:shape>
        </w:pict>
      </w:r>
      <w:r>
        <w:rPr>
          <w:rFonts w:ascii="Tempus Sans ITC" w:hAnsi="Tempus Sans ITC"/>
          <w:b/>
          <w:noProof/>
          <w:color w:val="0000FF"/>
          <w:sz w:val="32"/>
          <w:szCs w:val="32"/>
        </w:rPr>
        <w:pict w14:anchorId="6CAE67DD">
          <v:shape id="_x0000_s1026" type="#_x0000_t32" style="position:absolute;margin-left:345.75pt;margin-top:16.45pt;width:0;height:46.5pt;z-index:251658240" o:connectortype="straight">
            <v:stroke endarrow="block"/>
          </v:shape>
        </w:pict>
      </w:r>
      <w:r w:rsidR="00397A6E">
        <w:rPr>
          <w:rFonts w:ascii="Tempus Sans ITC" w:hAnsi="Tempus Sans ITC"/>
          <w:b/>
          <w:color w:val="0000FF"/>
          <w:sz w:val="32"/>
          <w:szCs w:val="32"/>
          <w:shd w:val="clear" w:color="auto" w:fill="FFFFFF"/>
        </w:rPr>
        <w:t xml:space="preserve">  Kreb's Cycle                                                       </w:t>
      </w:r>
      <w:r w:rsidR="00397A6E" w:rsidRPr="00397A6E">
        <w:rPr>
          <w:rFonts w:ascii="Tempus Sans ITC" w:hAnsi="Tempus Sans ITC"/>
          <w:b/>
          <w:color w:val="0000FF"/>
          <w:sz w:val="32"/>
          <w:szCs w:val="32"/>
          <w:shd w:val="clear" w:color="auto" w:fill="FFFFFF"/>
        </w:rPr>
        <w:t>Glycolysis</w:t>
      </w:r>
    </w:p>
    <w:p w14:paraId="6CAE679B" w14:textId="77777777" w:rsidR="00397A6E" w:rsidRDefault="00397A6E" w:rsidP="00397A6E">
      <w:pPr>
        <w:jc w:val="center"/>
        <w:rPr>
          <w:rFonts w:ascii="Tempus Sans ITC" w:hAnsi="Tempus Sans ITC"/>
          <w:sz w:val="28"/>
          <w:szCs w:val="28"/>
          <w:shd w:val="clear" w:color="auto" w:fill="FFFFFF"/>
        </w:rPr>
      </w:pPr>
      <w:r>
        <w:rPr>
          <w:rFonts w:ascii="Tempus Sans ITC" w:hAnsi="Tempus Sans ITC"/>
          <w:sz w:val="28"/>
          <w:szCs w:val="28"/>
          <w:shd w:val="clear" w:color="auto" w:fill="FFFFFF"/>
        </w:rPr>
        <w:t xml:space="preserve">                                                             Glucose only</w:t>
      </w:r>
    </w:p>
    <w:p w14:paraId="6CAE679C" w14:textId="77777777" w:rsidR="00397A6E" w:rsidRDefault="00397A6E" w:rsidP="00397A6E">
      <w:pPr>
        <w:jc w:val="center"/>
        <w:rPr>
          <w:rFonts w:ascii="Tempus Sans ITC" w:hAnsi="Tempus Sans ITC"/>
          <w:sz w:val="28"/>
          <w:szCs w:val="28"/>
          <w:shd w:val="clear" w:color="auto" w:fill="FFFFFF"/>
        </w:rPr>
      </w:pPr>
    </w:p>
    <w:p w14:paraId="6CAE679D" w14:textId="77777777" w:rsidR="00397A6E" w:rsidRDefault="00F01113" w:rsidP="005804B7">
      <w:pPr>
        <w:rPr>
          <w:rFonts w:ascii="Tempus Sans ITC" w:hAnsi="Tempus Sans ITC"/>
          <w:sz w:val="28"/>
          <w:szCs w:val="28"/>
          <w:shd w:val="clear" w:color="auto" w:fill="FFFFFF"/>
        </w:rPr>
      </w:pPr>
      <w:r>
        <w:rPr>
          <w:rFonts w:ascii="Tempus Sans ITC" w:hAnsi="Tempus Sans ITC"/>
          <w:noProof/>
          <w:sz w:val="28"/>
          <w:szCs w:val="28"/>
        </w:rPr>
        <w:pict w14:anchorId="6CAE67DE">
          <v:shape id="_x0000_s1029" type="#_x0000_t32" style="position:absolute;margin-left:366.05pt;margin-top:17.15pt;width:19.45pt;height:20.25pt;flip:x;z-index:251661312" o:connectortype="straight">
            <v:stroke endarrow="block"/>
          </v:shape>
        </w:pict>
      </w:r>
      <w:r>
        <w:rPr>
          <w:rFonts w:ascii="Tempus Sans ITC" w:hAnsi="Tempus Sans ITC"/>
          <w:noProof/>
          <w:sz w:val="28"/>
          <w:szCs w:val="28"/>
        </w:rPr>
        <w:pict w14:anchorId="6CAE67DF">
          <v:shape id="_x0000_s1028" type="#_x0000_t32" style="position:absolute;margin-left:293.25pt;margin-top:13.4pt;width:18.05pt;height:24pt;z-index:251660288" o:connectortype="straight">
            <v:stroke endarrow="block"/>
          </v:shape>
        </w:pict>
      </w:r>
      <w:r w:rsidR="005804B7">
        <w:rPr>
          <w:rFonts w:ascii="Tempus Sans ITC" w:hAnsi="Tempus Sans ITC"/>
          <w:sz w:val="28"/>
          <w:szCs w:val="28"/>
          <w:shd w:val="clear" w:color="auto" w:fill="FFFFFF"/>
        </w:rPr>
        <w:t xml:space="preserve">     Fat + Glucose                                      </w:t>
      </w:r>
      <w:r w:rsidR="00397A6E">
        <w:rPr>
          <w:rFonts w:ascii="Tempus Sans ITC" w:hAnsi="Tempus Sans ITC"/>
          <w:sz w:val="28"/>
          <w:szCs w:val="28"/>
          <w:shd w:val="clear" w:color="auto" w:fill="FFFFFF"/>
        </w:rPr>
        <w:t>3 carbon pyruvate       3 carbon pyruvate</w:t>
      </w:r>
    </w:p>
    <w:p w14:paraId="6CAE679E" w14:textId="77777777" w:rsidR="00397A6E" w:rsidRDefault="00397A6E" w:rsidP="00397A6E">
      <w:pPr>
        <w:rPr>
          <w:rFonts w:ascii="Tempus Sans ITC" w:hAnsi="Tempus Sans ITC"/>
          <w:sz w:val="28"/>
          <w:szCs w:val="28"/>
          <w:shd w:val="clear" w:color="auto" w:fill="FFFFFF"/>
        </w:rPr>
      </w:pPr>
    </w:p>
    <w:p w14:paraId="6CAE679F" w14:textId="77777777" w:rsidR="00397A6E" w:rsidRDefault="00F01113" w:rsidP="00397A6E">
      <w:pPr>
        <w:rPr>
          <w:rFonts w:ascii="Tempus Sans ITC" w:hAnsi="Tempus Sans ITC"/>
          <w:sz w:val="28"/>
          <w:szCs w:val="28"/>
          <w:shd w:val="clear" w:color="auto" w:fill="FFFFFF"/>
        </w:rPr>
      </w:pPr>
      <w:r>
        <w:rPr>
          <w:rFonts w:ascii="Tempus Sans ITC" w:hAnsi="Tempus Sans ITC"/>
          <w:noProof/>
          <w:sz w:val="28"/>
          <w:szCs w:val="28"/>
        </w:rPr>
        <w:pict w14:anchorId="6CAE67E0">
          <v:shape id="_x0000_s1031" type="#_x0000_t32" style="position:absolute;margin-left:352.5pt;margin-top:19.4pt;width:46.55pt;height:24pt;z-index:251663360" o:connectortype="straight">
            <v:stroke endarrow="block"/>
          </v:shape>
        </w:pict>
      </w:r>
      <w:r>
        <w:rPr>
          <w:rFonts w:ascii="Tempus Sans ITC" w:hAnsi="Tempus Sans ITC"/>
          <w:noProof/>
          <w:sz w:val="28"/>
          <w:szCs w:val="28"/>
        </w:rPr>
        <w:pict w14:anchorId="6CAE67E1">
          <v:shape id="_x0000_s1030" type="#_x0000_t32" style="position:absolute;margin-left:293.25pt;margin-top:19.4pt;width:31.5pt;height:20.25pt;flip:x;z-index:251662336" o:connectortype="straight">
            <v:stroke endarrow="block"/>
          </v:shape>
        </w:pict>
      </w:r>
      <w:r w:rsidR="005804B7">
        <w:rPr>
          <w:rFonts w:ascii="Tempus Sans ITC" w:hAnsi="Tempus Sans ITC"/>
          <w:sz w:val="28"/>
          <w:szCs w:val="28"/>
          <w:shd w:val="clear" w:color="auto" w:fill="FFFFFF"/>
        </w:rPr>
        <w:t xml:space="preserve">     Triglycerides                                                            Mitochondria</w:t>
      </w:r>
    </w:p>
    <w:p w14:paraId="6CAE67A0" w14:textId="77777777" w:rsidR="00397A6E" w:rsidRDefault="005804B7" w:rsidP="00397A6E">
      <w:pPr>
        <w:rPr>
          <w:rFonts w:ascii="Tempus Sans ITC" w:hAnsi="Tempus Sans ITC"/>
          <w:sz w:val="28"/>
          <w:szCs w:val="28"/>
          <w:shd w:val="clear" w:color="auto" w:fill="FFFFFF"/>
        </w:rPr>
      </w:pPr>
      <w:r>
        <w:rPr>
          <w:rFonts w:ascii="Tempus Sans ITC" w:hAnsi="Tempus Sans ITC"/>
          <w:sz w:val="28"/>
          <w:szCs w:val="28"/>
          <w:shd w:val="clear" w:color="auto" w:fill="FFFFFF"/>
        </w:rPr>
        <w:t xml:space="preserve">      -- Glycerol</w:t>
      </w:r>
    </w:p>
    <w:p w14:paraId="6CAE67A1" w14:textId="77777777" w:rsidR="005804B7" w:rsidRPr="00397A6E" w:rsidRDefault="00F01113" w:rsidP="00397A6E">
      <w:pPr>
        <w:rPr>
          <w:rFonts w:ascii="Tempus Sans ITC" w:hAnsi="Tempus Sans ITC"/>
          <w:sz w:val="28"/>
          <w:szCs w:val="28"/>
          <w:shd w:val="clear" w:color="auto" w:fill="FFFFFF"/>
        </w:rPr>
      </w:pPr>
      <w:r>
        <w:rPr>
          <w:rFonts w:ascii="Tempus Sans ITC" w:hAnsi="Tempus Sans ITC"/>
          <w:noProof/>
          <w:sz w:val="28"/>
          <w:szCs w:val="28"/>
        </w:rPr>
        <w:pict w14:anchorId="6CAE67E2">
          <v:shape id="_x0000_s1033" type="#_x0000_t32" style="position:absolute;margin-left:285pt;margin-top:19.4pt;width:0;height:46.5pt;z-index:251665408" o:connectortype="straight">
            <v:stroke endarrow="block"/>
          </v:shape>
        </w:pict>
      </w:r>
      <w:r w:rsidR="005804B7">
        <w:rPr>
          <w:rFonts w:ascii="Tempus Sans ITC" w:hAnsi="Tempus Sans ITC"/>
          <w:sz w:val="28"/>
          <w:szCs w:val="28"/>
          <w:shd w:val="clear" w:color="auto" w:fill="FFFFFF"/>
        </w:rPr>
        <w:t xml:space="preserve">      -- 3 Fatty Acids                                     2C Acetyl CoA                    CO2</w:t>
      </w:r>
    </w:p>
    <w:p w14:paraId="6CAE67A2" w14:textId="77777777" w:rsidR="005804B7" w:rsidRDefault="00F01113" w:rsidP="00397A6E">
      <w:pPr>
        <w:rPr>
          <w:rFonts w:ascii="Tempus Sans ITC" w:hAnsi="Tempus Sans ITC"/>
          <w:sz w:val="28"/>
          <w:szCs w:val="28"/>
          <w:shd w:val="clear" w:color="auto" w:fill="FFFFFF"/>
        </w:rPr>
      </w:pPr>
      <w:r>
        <w:rPr>
          <w:rFonts w:ascii="Tempus Sans ITC" w:hAnsi="Tempus Sans ITC"/>
          <w:noProof/>
          <w:sz w:val="28"/>
          <w:szCs w:val="28"/>
        </w:rPr>
        <w:pict w14:anchorId="6CAE67E3">
          <v:shape id="_x0000_s1032" type="#_x0000_t32" style="position:absolute;margin-left:33.75pt;margin-top:2.9pt;width:36.7pt;height:60pt;flip:x;z-index:251664384" o:connectortype="straight">
            <v:stroke endarrow="block"/>
          </v:shape>
        </w:pict>
      </w:r>
    </w:p>
    <w:p w14:paraId="6CAE67A3" w14:textId="77777777" w:rsidR="00397A6E" w:rsidRPr="00397A6E" w:rsidRDefault="005804B7" w:rsidP="00397A6E">
      <w:pPr>
        <w:rPr>
          <w:rFonts w:ascii="Tempus Sans ITC" w:hAnsi="Tempus Sans ITC"/>
          <w:sz w:val="28"/>
          <w:szCs w:val="28"/>
          <w:shd w:val="clear" w:color="auto" w:fill="FFFFFF"/>
        </w:rPr>
      </w:pPr>
      <w:r>
        <w:rPr>
          <w:rFonts w:ascii="Tempus Sans ITC" w:hAnsi="Tempus Sans ITC"/>
          <w:sz w:val="28"/>
          <w:szCs w:val="28"/>
          <w:shd w:val="clear" w:color="auto" w:fill="FFFFFF"/>
        </w:rPr>
        <w:t xml:space="preserve">           Blood</w:t>
      </w:r>
    </w:p>
    <w:p w14:paraId="6CAE67A4" w14:textId="77777777" w:rsidR="00397A6E" w:rsidRPr="00397A6E" w:rsidRDefault="005804B7" w:rsidP="00397A6E">
      <w:pPr>
        <w:rPr>
          <w:rFonts w:ascii="Tempus Sans ITC" w:hAnsi="Tempus Sans ITC"/>
          <w:sz w:val="28"/>
          <w:szCs w:val="28"/>
        </w:rPr>
      </w:pPr>
      <w:r>
        <w:rPr>
          <w:rFonts w:ascii="Tempus Sans ITC" w:hAnsi="Tempus Sans ITC"/>
          <w:sz w:val="28"/>
          <w:szCs w:val="28"/>
        </w:rPr>
        <w:t xml:space="preserve">                                                                        Kreb's Cycle</w:t>
      </w:r>
    </w:p>
    <w:p w14:paraId="6CAE67A5" w14:textId="77777777" w:rsidR="009C6C2A" w:rsidRDefault="00F01113">
      <w:pPr>
        <w:rPr>
          <w:rFonts w:ascii="Tempus Sans ITC" w:hAnsi="Tempus Sans ITC"/>
          <w:sz w:val="28"/>
          <w:szCs w:val="28"/>
        </w:rPr>
      </w:pPr>
      <w:r>
        <w:rPr>
          <w:rFonts w:ascii="Tempus Sans ITC" w:hAnsi="Tempus Sans ITC"/>
          <w:noProof/>
          <w:sz w:val="28"/>
          <w:szCs w:val="28"/>
        </w:rPr>
        <w:pict w14:anchorId="6CAE67E4">
          <v:shape id="_x0000_s1042" type="#_x0000_t32" style="position:absolute;margin-left:251.25pt;margin-top:11.15pt;width:1.5pt;height:91.5pt;z-index:251674624" o:connectortype="straight" strokeweight="2.5pt"/>
        </w:pict>
      </w:r>
      <w:r>
        <w:rPr>
          <w:rFonts w:ascii="Tempus Sans ITC" w:hAnsi="Tempus Sans ITC"/>
          <w:noProof/>
          <w:sz w:val="28"/>
          <w:szCs w:val="28"/>
        </w:rPr>
        <w:pict w14:anchorId="6CAE67E5">
          <v:shape id="_x0000_s1034" type="#_x0000_t32" style="position:absolute;margin-left:285pt;margin-top:-.1pt;width:32.3pt;height:37.5pt;z-index:251666432" o:connectortype="straight">
            <v:stroke endarrow="block"/>
          </v:shape>
        </w:pict>
      </w:r>
      <w:r>
        <w:rPr>
          <w:rFonts w:ascii="Tempus Sans ITC" w:hAnsi="Tempus Sans ITC"/>
          <w:noProof/>
          <w:sz w:val="28"/>
          <w:szCs w:val="28"/>
        </w:rPr>
        <w:pict w14:anchorId="6CAE67E6">
          <v:shape id="_x0000_s1037" type="#_x0000_t32" style="position:absolute;margin-left:33.75pt;margin-top:18.65pt;width:0;height:24pt;z-index:251669504" o:connectortype="straight">
            <v:stroke endarrow="block"/>
          </v:shape>
        </w:pict>
      </w:r>
      <w:r w:rsidR="009C6C2A">
        <w:rPr>
          <w:rFonts w:ascii="Tempus Sans ITC" w:hAnsi="Tempus Sans ITC"/>
          <w:sz w:val="28"/>
          <w:szCs w:val="28"/>
        </w:rPr>
        <w:t xml:space="preserve">   Muscle</w:t>
      </w:r>
    </w:p>
    <w:p w14:paraId="6CAE67A6" w14:textId="77777777" w:rsidR="009C6C2A" w:rsidRDefault="009C6C2A">
      <w:pPr>
        <w:rPr>
          <w:rFonts w:ascii="Tempus Sans ITC" w:hAnsi="Tempus Sans ITC"/>
          <w:sz w:val="28"/>
          <w:szCs w:val="28"/>
        </w:rPr>
      </w:pPr>
    </w:p>
    <w:p w14:paraId="6CAE67A7" w14:textId="77777777" w:rsidR="009C6C2A" w:rsidRDefault="00F01113">
      <w:pPr>
        <w:rPr>
          <w:rFonts w:ascii="Tempus Sans ITC" w:hAnsi="Tempus Sans ITC"/>
          <w:sz w:val="28"/>
          <w:szCs w:val="28"/>
        </w:rPr>
      </w:pPr>
      <w:r>
        <w:rPr>
          <w:rFonts w:ascii="Tempus Sans ITC" w:hAnsi="Tempus Sans ITC"/>
          <w:noProof/>
          <w:sz w:val="28"/>
          <w:szCs w:val="28"/>
        </w:rPr>
        <w:pict w14:anchorId="6CAE67E7">
          <v:shape id="_x0000_s1035" type="#_x0000_t32" style="position:absolute;margin-left:294.85pt;margin-top:14.85pt;width:16.45pt;height:24pt;flip:x;z-index:251667456" o:connectortype="straight">
            <v:stroke endarrow="block"/>
          </v:shape>
        </w:pict>
      </w:r>
      <w:r>
        <w:rPr>
          <w:rFonts w:ascii="Tempus Sans ITC" w:hAnsi="Tempus Sans ITC"/>
          <w:noProof/>
          <w:sz w:val="28"/>
          <w:szCs w:val="28"/>
        </w:rPr>
        <w:pict w14:anchorId="6CAE67E8">
          <v:shape id="_x0000_s1036" type="#_x0000_t32" style="position:absolute;margin-left:324.75pt;margin-top:18.6pt;width:17.3pt;height:24pt;z-index:251668480" o:connectortype="straight">
            <v:stroke endarrow="block"/>
          </v:shape>
        </w:pict>
      </w:r>
      <w:r>
        <w:rPr>
          <w:rFonts w:ascii="Tempus Sans ITC" w:hAnsi="Tempus Sans ITC"/>
          <w:noProof/>
          <w:sz w:val="28"/>
          <w:szCs w:val="28"/>
        </w:rPr>
        <w:pict w14:anchorId="6CAE67E9">
          <v:shape id="_x0000_s1038" type="#_x0000_t32" style="position:absolute;margin-left:44.25pt;margin-top:18.6pt;width:67.5pt;height:20.25pt;z-index:251670528" o:connectortype="straight">
            <v:stroke endarrow="block"/>
          </v:shape>
        </w:pict>
      </w:r>
      <w:r w:rsidR="009C6C2A">
        <w:rPr>
          <w:rFonts w:ascii="Tempus Sans ITC" w:hAnsi="Tempus Sans ITC"/>
          <w:sz w:val="28"/>
          <w:szCs w:val="28"/>
        </w:rPr>
        <w:t>Mitochondria                                                                ETS</w:t>
      </w:r>
    </w:p>
    <w:p w14:paraId="6CAE67A8" w14:textId="77777777" w:rsidR="009C6C2A" w:rsidRDefault="009C6C2A">
      <w:pPr>
        <w:rPr>
          <w:rFonts w:ascii="Tempus Sans ITC" w:hAnsi="Tempus Sans ITC"/>
          <w:sz w:val="28"/>
          <w:szCs w:val="28"/>
        </w:rPr>
      </w:pPr>
    </w:p>
    <w:p w14:paraId="6CAE67A9" w14:textId="77777777" w:rsidR="009C6C2A" w:rsidRDefault="00F01113">
      <w:pPr>
        <w:rPr>
          <w:rFonts w:ascii="Tempus Sans ITC" w:hAnsi="Tempus Sans ITC"/>
          <w:sz w:val="28"/>
          <w:szCs w:val="28"/>
        </w:rPr>
      </w:pPr>
      <w:r>
        <w:rPr>
          <w:rFonts w:ascii="Tempus Sans ITC" w:hAnsi="Tempus Sans ITC"/>
          <w:noProof/>
          <w:sz w:val="28"/>
          <w:szCs w:val="28"/>
        </w:rPr>
        <w:pict w14:anchorId="6CAE67EA">
          <v:shape id="_x0000_s1041" type="#_x0000_t32" style="position:absolute;margin-left:132.75pt;margin-top:18.6pt;width:49.5pt;height:42.75pt;z-index:251673600" o:connectortype="straight">
            <v:stroke endarrow="block"/>
          </v:shape>
        </w:pict>
      </w:r>
      <w:r>
        <w:rPr>
          <w:rFonts w:ascii="Tempus Sans ITC" w:hAnsi="Tempus Sans ITC"/>
          <w:noProof/>
          <w:sz w:val="28"/>
          <w:szCs w:val="28"/>
        </w:rPr>
        <w:pict w14:anchorId="6CAE67EB">
          <v:shape id="_x0000_s1040" type="#_x0000_t32" style="position:absolute;margin-left:113.25pt;margin-top:18.6pt;width:0;height:42.75pt;z-index:251672576" o:connectortype="straight">
            <v:stroke endarrow="block"/>
          </v:shape>
        </w:pict>
      </w:r>
      <w:r>
        <w:rPr>
          <w:rFonts w:ascii="Tempus Sans ITC" w:hAnsi="Tempus Sans ITC"/>
          <w:noProof/>
          <w:sz w:val="28"/>
          <w:szCs w:val="28"/>
        </w:rPr>
        <w:pict w14:anchorId="6CAE67EC">
          <v:shape id="_x0000_s1039" type="#_x0000_t32" style="position:absolute;margin-left:38.25pt;margin-top:18.6pt;width:66pt;height:37.5pt;flip:x;z-index:251671552" o:connectortype="straight">
            <v:stroke endarrow="block"/>
          </v:shape>
        </w:pict>
      </w:r>
      <w:r>
        <w:rPr>
          <w:rFonts w:ascii="Tempus Sans ITC" w:hAnsi="Tempus Sans ITC"/>
          <w:noProof/>
          <w:sz w:val="28"/>
          <w:szCs w:val="28"/>
        </w:rPr>
        <w:pict w14:anchorId="6CAE67ED">
          <v:shape id="_x0000_s1044" type="#_x0000_t32" style="position:absolute;margin-left:256.55pt;margin-top:18.6pt;width:232.5pt;height:0;z-index:251675648" o:connectortype="straight" strokeweight="2.5pt"/>
        </w:pict>
      </w:r>
      <w:r w:rsidR="009C6C2A">
        <w:rPr>
          <w:rFonts w:ascii="Tempus Sans ITC" w:hAnsi="Tempus Sans ITC"/>
          <w:sz w:val="28"/>
          <w:szCs w:val="28"/>
        </w:rPr>
        <w:t xml:space="preserve">                               FA's                                       CO2         H2O</w:t>
      </w:r>
    </w:p>
    <w:p w14:paraId="6CAE67AA" w14:textId="77777777" w:rsidR="009C6C2A" w:rsidRDefault="009C6C2A">
      <w:pPr>
        <w:rPr>
          <w:rFonts w:ascii="Tempus Sans ITC" w:hAnsi="Tempus Sans ITC"/>
          <w:sz w:val="28"/>
          <w:szCs w:val="28"/>
        </w:rPr>
      </w:pPr>
    </w:p>
    <w:p w14:paraId="6CAE67AB" w14:textId="77777777" w:rsidR="00EB6D07" w:rsidRPr="00EB6D07" w:rsidRDefault="00F01113" w:rsidP="009C6C2A">
      <w:pPr>
        <w:rPr>
          <w:rFonts w:ascii="Tempus Sans ITC" w:hAnsi="Tempus Sans ITC"/>
          <w:b/>
          <w:sz w:val="28"/>
          <w:szCs w:val="28"/>
        </w:rPr>
      </w:pPr>
      <w:r>
        <w:rPr>
          <w:rFonts w:ascii="Tempus Sans ITC" w:hAnsi="Tempus Sans ITC"/>
          <w:noProof/>
          <w:sz w:val="28"/>
          <w:szCs w:val="28"/>
        </w:rPr>
        <w:pict w14:anchorId="6CAE67EE">
          <v:shape id="_x0000_s1045" type="#_x0000_t32" style="position:absolute;margin-left:186.75pt;margin-top:6.6pt;width:57pt;height:0;flip:x;z-index:251676672" o:connectortype="straight" strokecolor="red" strokeweight="4.25pt">
            <v:stroke endarrow="block"/>
          </v:shape>
        </w:pict>
      </w:r>
      <w:r w:rsidR="00EB6D07">
        <w:rPr>
          <w:rFonts w:ascii="Tempus Sans ITC" w:hAnsi="Tempus Sans ITC"/>
          <w:sz w:val="28"/>
          <w:szCs w:val="28"/>
        </w:rPr>
        <w:t xml:space="preserve">                                                              </w:t>
      </w:r>
      <w:r w:rsidR="00101F2A">
        <w:rPr>
          <w:rFonts w:ascii="Tempus Sans ITC" w:hAnsi="Tempus Sans ITC"/>
          <w:sz w:val="28"/>
          <w:szCs w:val="28"/>
        </w:rPr>
        <w:t xml:space="preserve">     </w:t>
      </w:r>
      <w:r w:rsidR="00EB6D07">
        <w:rPr>
          <w:rFonts w:ascii="Tempus Sans ITC" w:hAnsi="Tempus Sans ITC"/>
          <w:sz w:val="28"/>
          <w:szCs w:val="28"/>
        </w:rPr>
        <w:t xml:space="preserve">    </w:t>
      </w:r>
      <w:r w:rsidR="00EB6D07" w:rsidRPr="00EB6D07">
        <w:rPr>
          <w:rFonts w:ascii="Tempus Sans ITC" w:hAnsi="Tempus Sans ITC"/>
          <w:b/>
          <w:sz w:val="28"/>
          <w:szCs w:val="28"/>
        </w:rPr>
        <w:t>BETA OXIDATION</w:t>
      </w:r>
    </w:p>
    <w:p w14:paraId="6CAE67AC" w14:textId="77777777" w:rsidR="009C6C2A" w:rsidRDefault="009C6C2A" w:rsidP="009C6C2A">
      <w:pPr>
        <w:rPr>
          <w:rFonts w:ascii="Tempus Sans ITC" w:hAnsi="Tempus Sans ITC"/>
          <w:sz w:val="28"/>
          <w:szCs w:val="28"/>
        </w:rPr>
      </w:pPr>
      <w:r>
        <w:rPr>
          <w:rFonts w:ascii="Tempus Sans ITC" w:hAnsi="Tempus Sans ITC"/>
          <w:sz w:val="28"/>
          <w:szCs w:val="28"/>
        </w:rPr>
        <w:t>2C Actl CoA   2C Actl CoA   2C Actl CoA</w:t>
      </w:r>
    </w:p>
    <w:p w14:paraId="6CAE67AD" w14:textId="77777777" w:rsidR="00427B38" w:rsidRDefault="00C37093" w:rsidP="00C37093">
      <w:pPr>
        <w:jc w:val="center"/>
        <w:rPr>
          <w:rFonts w:ascii="Tempus Sans ITC" w:hAnsi="Tempus Sans ITC"/>
          <w:b/>
          <w:color w:val="0000FF"/>
          <w:sz w:val="44"/>
          <w:szCs w:val="44"/>
        </w:rPr>
      </w:pPr>
      <w:r w:rsidRPr="00C37093">
        <w:rPr>
          <w:rFonts w:ascii="Tempus Sans ITC" w:hAnsi="Tempus Sans ITC"/>
          <w:b/>
          <w:color w:val="0000FF"/>
          <w:sz w:val="44"/>
          <w:szCs w:val="44"/>
        </w:rPr>
        <w:lastRenderedPageBreak/>
        <w:t>RECAP</w:t>
      </w:r>
    </w:p>
    <w:p w14:paraId="6CAE67AE" w14:textId="77777777" w:rsidR="00C37093" w:rsidRDefault="00C37093" w:rsidP="00C37093">
      <w:pPr>
        <w:jc w:val="center"/>
        <w:rPr>
          <w:rFonts w:ascii="Tempus Sans ITC" w:hAnsi="Tempus Sans ITC"/>
          <w:b/>
          <w:color w:val="0000FF"/>
          <w:sz w:val="44"/>
          <w:szCs w:val="44"/>
        </w:rPr>
      </w:pPr>
    </w:p>
    <w:p w14:paraId="6CAE67AF" w14:textId="07A5540E" w:rsidR="00C37093" w:rsidRDefault="00C37093" w:rsidP="00C37093">
      <w:pPr>
        <w:rPr>
          <w:rFonts w:ascii="Tempus Sans ITC" w:hAnsi="Tempus Sans ITC"/>
          <w:sz w:val="28"/>
          <w:szCs w:val="28"/>
        </w:rPr>
      </w:pPr>
      <w:r>
        <w:rPr>
          <w:rFonts w:ascii="Tempus Sans ITC" w:hAnsi="Tempus Sans ITC"/>
          <w:sz w:val="28"/>
          <w:szCs w:val="28"/>
        </w:rPr>
        <w:t xml:space="preserve">                        </w:t>
      </w:r>
      <w:r w:rsidRPr="00C37093">
        <w:rPr>
          <w:rFonts w:ascii="Tempus Sans ITC" w:hAnsi="Tempus Sans ITC"/>
          <w:sz w:val="28"/>
          <w:szCs w:val="28"/>
        </w:rPr>
        <w:t>CHO &amp; FAT</w:t>
      </w:r>
      <w:r>
        <w:rPr>
          <w:rFonts w:ascii="Tempus Sans ITC" w:hAnsi="Tempus Sans ITC"/>
          <w:sz w:val="28"/>
          <w:szCs w:val="28"/>
        </w:rPr>
        <w:t xml:space="preserve"> ultimately produce lots of Acetyl CoA</w:t>
      </w:r>
    </w:p>
    <w:p w14:paraId="6CAE67B0" w14:textId="77777777" w:rsidR="00C37093" w:rsidRDefault="00C37093" w:rsidP="00C37093">
      <w:pPr>
        <w:rPr>
          <w:rFonts w:ascii="Tempus Sans ITC" w:hAnsi="Tempus Sans ITC"/>
          <w:sz w:val="28"/>
          <w:szCs w:val="28"/>
        </w:rPr>
      </w:pPr>
    </w:p>
    <w:p w14:paraId="6CAE67B1" w14:textId="77777777" w:rsidR="00C37093" w:rsidRDefault="00C37093" w:rsidP="00C37093">
      <w:pPr>
        <w:rPr>
          <w:rFonts w:ascii="Tempus Sans ITC" w:hAnsi="Tempus Sans ITC"/>
          <w:sz w:val="28"/>
          <w:szCs w:val="28"/>
        </w:rPr>
      </w:pPr>
      <w:r>
        <w:rPr>
          <w:rFonts w:ascii="Tempus Sans ITC" w:hAnsi="Tempus Sans ITC"/>
          <w:sz w:val="28"/>
          <w:szCs w:val="28"/>
        </w:rPr>
        <w:t xml:space="preserve">               From Pyruvate (via glucose) &amp; Fatty Acids (via Beta Oxidation)</w:t>
      </w:r>
    </w:p>
    <w:p w14:paraId="6CAE67B2" w14:textId="77777777" w:rsidR="00C37093" w:rsidRDefault="00C37093" w:rsidP="00C37093">
      <w:pPr>
        <w:rPr>
          <w:rFonts w:ascii="Tempus Sans ITC" w:hAnsi="Tempus Sans ITC"/>
          <w:sz w:val="28"/>
          <w:szCs w:val="28"/>
        </w:rPr>
      </w:pPr>
    </w:p>
    <w:p w14:paraId="6CAE67B3" w14:textId="77777777" w:rsidR="00C37093" w:rsidRPr="00367024" w:rsidRDefault="00C37093" w:rsidP="00367024">
      <w:pPr>
        <w:jc w:val="center"/>
        <w:rPr>
          <w:rFonts w:ascii="Tempus Sans ITC" w:hAnsi="Tempus Sans ITC"/>
          <w:b/>
          <w:color w:val="4F6228" w:themeColor="accent3" w:themeShade="80"/>
          <w:sz w:val="44"/>
          <w:szCs w:val="44"/>
        </w:rPr>
      </w:pPr>
      <w:r w:rsidRPr="00367024">
        <w:rPr>
          <w:rFonts w:ascii="Tempus Sans ITC" w:hAnsi="Tempus Sans ITC"/>
          <w:b/>
          <w:color w:val="4F6228" w:themeColor="accent3" w:themeShade="80"/>
          <w:sz w:val="44"/>
          <w:szCs w:val="44"/>
        </w:rPr>
        <w:t>Acetyl CoA</w:t>
      </w:r>
    </w:p>
    <w:p w14:paraId="6CAE67B4" w14:textId="77777777" w:rsidR="00367024" w:rsidRPr="00367024" w:rsidRDefault="007906EF" w:rsidP="007906EF">
      <w:pPr>
        <w:pStyle w:val="NormalWeb"/>
        <w:shd w:val="clear" w:color="auto" w:fill="FFFFFF"/>
        <w:spacing w:before="120" w:beforeAutospacing="0" w:after="120" w:afterAutospacing="0"/>
        <w:rPr>
          <w:rFonts w:ascii="Tempus Sans ITC" w:hAnsi="Tempus Sans ITC" w:cs="Arial"/>
          <w:color w:val="222222"/>
          <w:sz w:val="28"/>
          <w:szCs w:val="28"/>
        </w:rPr>
      </w:pPr>
      <w:r w:rsidRPr="00367024">
        <w:rPr>
          <w:rFonts w:ascii="Tempus Sans ITC" w:hAnsi="Tempus Sans ITC" w:cs="Arial"/>
          <w:b/>
          <w:bCs/>
          <w:color w:val="222222"/>
          <w:sz w:val="28"/>
          <w:szCs w:val="28"/>
        </w:rPr>
        <w:t>Acetyl coenzyme A</w:t>
      </w:r>
      <w:r w:rsidRPr="00367024">
        <w:rPr>
          <w:rFonts w:ascii="Tempus Sans ITC" w:hAnsi="Tempus Sans ITC" w:cs="Arial"/>
          <w:color w:val="222222"/>
          <w:sz w:val="28"/>
          <w:szCs w:val="28"/>
        </w:rPr>
        <w:t> or </w:t>
      </w:r>
      <w:r w:rsidRPr="00367024">
        <w:rPr>
          <w:rFonts w:ascii="Tempus Sans ITC" w:hAnsi="Tempus Sans ITC" w:cs="Arial"/>
          <w:b/>
          <w:bCs/>
          <w:color w:val="222222"/>
          <w:sz w:val="28"/>
          <w:szCs w:val="28"/>
        </w:rPr>
        <w:t>acetyl-CoA</w:t>
      </w:r>
      <w:r w:rsidRPr="00367024">
        <w:rPr>
          <w:rFonts w:ascii="Tempus Sans ITC" w:hAnsi="Tempus Sans ITC" w:cs="Arial"/>
          <w:color w:val="222222"/>
          <w:sz w:val="28"/>
          <w:szCs w:val="28"/>
        </w:rPr>
        <w:t> is a molecule that participates in many biochemical reactions in protein, carbohydrate and lipid metabolism.</w:t>
      </w:r>
    </w:p>
    <w:p w14:paraId="6CAE67B5" w14:textId="77777777" w:rsidR="00367024" w:rsidRPr="00367024" w:rsidRDefault="007906EF" w:rsidP="007906EF">
      <w:pPr>
        <w:pStyle w:val="NormalWeb"/>
        <w:shd w:val="clear" w:color="auto" w:fill="FFFFFF"/>
        <w:spacing w:before="120" w:beforeAutospacing="0" w:after="120" w:afterAutospacing="0"/>
        <w:rPr>
          <w:rFonts w:ascii="Tempus Sans ITC" w:hAnsi="Tempus Sans ITC" w:cs="Arial"/>
          <w:color w:val="222222"/>
          <w:sz w:val="28"/>
          <w:szCs w:val="28"/>
        </w:rPr>
      </w:pPr>
      <w:r w:rsidRPr="00367024">
        <w:rPr>
          <w:rFonts w:ascii="Tempus Sans ITC" w:hAnsi="Tempus Sans ITC" w:cs="Arial"/>
          <w:color w:val="222222"/>
          <w:sz w:val="28"/>
          <w:szCs w:val="28"/>
        </w:rPr>
        <w:t>Its main function is to deliver the acetyl group to the citric acid cycle (Krebs cycle) to be oxidized for energy production. </w:t>
      </w:r>
    </w:p>
    <w:p w14:paraId="6CAE67B6" w14:textId="77777777" w:rsidR="00367024" w:rsidRPr="00367024" w:rsidRDefault="007906EF" w:rsidP="007906EF">
      <w:pPr>
        <w:pStyle w:val="NormalWeb"/>
        <w:shd w:val="clear" w:color="auto" w:fill="FFFFFF"/>
        <w:spacing w:before="120" w:beforeAutospacing="0" w:after="120" w:afterAutospacing="0"/>
        <w:rPr>
          <w:rFonts w:ascii="Tempus Sans ITC" w:hAnsi="Tempus Sans ITC" w:cs="Arial"/>
          <w:color w:val="222222"/>
          <w:sz w:val="28"/>
          <w:szCs w:val="28"/>
        </w:rPr>
      </w:pPr>
      <w:r w:rsidRPr="00367024">
        <w:rPr>
          <w:rFonts w:ascii="Tempus Sans ITC" w:hAnsi="Tempus Sans ITC" w:cs="Arial"/>
          <w:color w:val="222222"/>
          <w:sz w:val="28"/>
          <w:szCs w:val="28"/>
        </w:rPr>
        <w:t>CoA is acetylated to acetyl-CoA by the breakdown of carbohydrates through glycolysis and by the breakdown of fatty acids through </w:t>
      </w:r>
      <w:r w:rsidRPr="00367024">
        <w:rPr>
          <w:rFonts w:ascii="Arial" w:hAnsi="Arial" w:cs="Arial"/>
          <w:color w:val="222222"/>
          <w:sz w:val="28"/>
          <w:szCs w:val="28"/>
        </w:rPr>
        <w:t>β</w:t>
      </w:r>
      <w:r w:rsidRPr="00367024">
        <w:rPr>
          <w:rFonts w:ascii="Tempus Sans ITC" w:hAnsi="Tempus Sans ITC" w:cs="Arial"/>
          <w:color w:val="222222"/>
          <w:sz w:val="28"/>
          <w:szCs w:val="28"/>
        </w:rPr>
        <w:t xml:space="preserve">-oxidation. </w:t>
      </w:r>
    </w:p>
    <w:p w14:paraId="6CAE67B7" w14:textId="77777777" w:rsidR="007906EF" w:rsidRPr="00367024" w:rsidRDefault="007906EF" w:rsidP="007906EF">
      <w:pPr>
        <w:pStyle w:val="NormalWeb"/>
        <w:shd w:val="clear" w:color="auto" w:fill="FFFFFF"/>
        <w:spacing w:before="120" w:beforeAutospacing="0" w:after="120" w:afterAutospacing="0"/>
        <w:rPr>
          <w:rFonts w:ascii="Tempus Sans ITC" w:hAnsi="Tempus Sans ITC" w:cs="Arial"/>
          <w:color w:val="222222"/>
          <w:sz w:val="28"/>
          <w:szCs w:val="28"/>
        </w:rPr>
      </w:pPr>
      <w:r w:rsidRPr="00367024">
        <w:rPr>
          <w:rFonts w:ascii="Tempus Sans ITC" w:hAnsi="Tempus Sans ITC" w:cs="Arial"/>
          <w:color w:val="222222"/>
          <w:sz w:val="28"/>
          <w:szCs w:val="28"/>
        </w:rPr>
        <w:t>Acetyl-CoA then enters the citric acid cycle, where the acetyl group is oxidized to carbon dioxide and water, and the energy released captured in the form of 11 ATP and one GTP per acetyl group.</w:t>
      </w:r>
    </w:p>
    <w:p w14:paraId="6CAE67B8" w14:textId="77777777" w:rsidR="00C37093" w:rsidRDefault="00C37093" w:rsidP="00C37093">
      <w:pPr>
        <w:rPr>
          <w:rFonts w:ascii="Tempus Sans ITC" w:hAnsi="Tempus Sans ITC"/>
          <w:sz w:val="28"/>
          <w:szCs w:val="28"/>
        </w:rPr>
      </w:pPr>
    </w:p>
    <w:p w14:paraId="6CAE67B9" w14:textId="77777777" w:rsidR="00C37093" w:rsidRDefault="00C37093" w:rsidP="00C37093">
      <w:pPr>
        <w:rPr>
          <w:rFonts w:ascii="Tempus Sans ITC" w:hAnsi="Tempus Sans ITC"/>
          <w:sz w:val="28"/>
          <w:szCs w:val="28"/>
        </w:rPr>
      </w:pPr>
    </w:p>
    <w:p w14:paraId="6CAE67BA" w14:textId="77777777" w:rsidR="00C37093" w:rsidRPr="00C37093" w:rsidRDefault="00C37093" w:rsidP="00C37093">
      <w:pPr>
        <w:rPr>
          <w:rFonts w:ascii="Tempus Sans ITC" w:hAnsi="Tempus Sans ITC"/>
          <w:b/>
          <w:color w:val="FF0000"/>
          <w:sz w:val="44"/>
          <w:szCs w:val="44"/>
        </w:rPr>
      </w:pPr>
      <w:r w:rsidRPr="00C37093">
        <w:rPr>
          <w:rFonts w:ascii="Tempus Sans ITC" w:hAnsi="Tempus Sans ITC"/>
          <w:b/>
          <w:sz w:val="44"/>
          <w:szCs w:val="44"/>
        </w:rPr>
        <w:t xml:space="preserve">               </w:t>
      </w:r>
      <w:r w:rsidRPr="00C37093">
        <w:rPr>
          <w:rFonts w:ascii="Tempus Sans ITC" w:hAnsi="Tempus Sans ITC"/>
          <w:b/>
          <w:color w:val="FF0000"/>
          <w:sz w:val="44"/>
          <w:szCs w:val="44"/>
        </w:rPr>
        <w:t>LOW CHO DIET - KETO DIET</w:t>
      </w:r>
    </w:p>
    <w:p w14:paraId="6CAE67BB" w14:textId="77777777" w:rsidR="00C37093" w:rsidRDefault="00C37093" w:rsidP="00C37093">
      <w:pPr>
        <w:rPr>
          <w:rFonts w:ascii="Tempus Sans ITC" w:hAnsi="Tempus Sans ITC"/>
          <w:sz w:val="28"/>
          <w:szCs w:val="28"/>
        </w:rPr>
      </w:pPr>
    </w:p>
    <w:p w14:paraId="6CAE67BC" w14:textId="77777777" w:rsidR="00C37093" w:rsidRDefault="00C37093" w:rsidP="00C37093">
      <w:pPr>
        <w:rPr>
          <w:rFonts w:ascii="Tempus Sans ITC" w:hAnsi="Tempus Sans ITC"/>
          <w:sz w:val="28"/>
          <w:szCs w:val="28"/>
        </w:rPr>
      </w:pPr>
      <w:r>
        <w:rPr>
          <w:rFonts w:ascii="Tempus Sans ITC" w:hAnsi="Tempus Sans ITC"/>
          <w:sz w:val="28"/>
          <w:szCs w:val="28"/>
        </w:rPr>
        <w:t>Results in:</w:t>
      </w:r>
    </w:p>
    <w:p w14:paraId="6CAE67BD" w14:textId="77777777" w:rsidR="00C37093" w:rsidRDefault="00C37093" w:rsidP="00C37093">
      <w:pPr>
        <w:rPr>
          <w:rFonts w:ascii="Tempus Sans ITC" w:hAnsi="Tempus Sans ITC"/>
          <w:sz w:val="28"/>
          <w:szCs w:val="28"/>
        </w:rPr>
      </w:pPr>
    </w:p>
    <w:p w14:paraId="6CAE67BE" w14:textId="77777777" w:rsidR="00C37093" w:rsidRDefault="00C37093" w:rsidP="00C37093">
      <w:pPr>
        <w:rPr>
          <w:rFonts w:ascii="Tempus Sans ITC" w:hAnsi="Tempus Sans ITC"/>
          <w:sz w:val="28"/>
          <w:szCs w:val="28"/>
        </w:rPr>
      </w:pPr>
      <w:r>
        <w:rPr>
          <w:rFonts w:ascii="Tempus Sans ITC" w:hAnsi="Tempus Sans ITC"/>
          <w:sz w:val="28"/>
          <w:szCs w:val="28"/>
        </w:rPr>
        <w:t>1) Body uses up all muscle and liver glycogen &amp; H2O = quick weight loss.</w:t>
      </w:r>
    </w:p>
    <w:p w14:paraId="6CAE67BF" w14:textId="77777777" w:rsidR="00C37093" w:rsidRDefault="00C37093" w:rsidP="00C37093">
      <w:pPr>
        <w:rPr>
          <w:rFonts w:ascii="Tempus Sans ITC" w:hAnsi="Tempus Sans ITC"/>
          <w:sz w:val="28"/>
          <w:szCs w:val="28"/>
        </w:rPr>
      </w:pPr>
    </w:p>
    <w:p w14:paraId="6CAE67C0" w14:textId="77777777" w:rsidR="00C37093" w:rsidRDefault="00C37093" w:rsidP="00C37093">
      <w:pPr>
        <w:rPr>
          <w:rFonts w:ascii="Tempus Sans ITC" w:hAnsi="Tempus Sans ITC"/>
          <w:sz w:val="28"/>
          <w:szCs w:val="28"/>
        </w:rPr>
      </w:pPr>
      <w:r>
        <w:rPr>
          <w:rFonts w:ascii="Tempus Sans ITC" w:hAnsi="Tempus Sans ITC"/>
          <w:sz w:val="28"/>
          <w:szCs w:val="28"/>
        </w:rPr>
        <w:t>2) Need glucose, so Gluco-neo-genesis occurs using:</w:t>
      </w:r>
    </w:p>
    <w:p w14:paraId="6CAE67C1" w14:textId="77777777" w:rsidR="00C37093" w:rsidRDefault="00C37093" w:rsidP="00C37093">
      <w:pPr>
        <w:rPr>
          <w:rFonts w:ascii="Tempus Sans ITC" w:hAnsi="Tempus Sans ITC"/>
          <w:sz w:val="28"/>
          <w:szCs w:val="28"/>
        </w:rPr>
      </w:pPr>
      <w:r>
        <w:rPr>
          <w:rFonts w:ascii="Tempus Sans ITC" w:hAnsi="Tempus Sans ITC"/>
          <w:sz w:val="28"/>
          <w:szCs w:val="28"/>
        </w:rPr>
        <w:t xml:space="preserve">     -- Amino Acids.</w:t>
      </w:r>
    </w:p>
    <w:p w14:paraId="6CAE67C2" w14:textId="77777777" w:rsidR="00C37093" w:rsidRDefault="00C37093" w:rsidP="00C37093">
      <w:pPr>
        <w:rPr>
          <w:rFonts w:ascii="Tempus Sans ITC" w:hAnsi="Tempus Sans ITC"/>
          <w:sz w:val="28"/>
          <w:szCs w:val="28"/>
        </w:rPr>
      </w:pPr>
      <w:r>
        <w:rPr>
          <w:rFonts w:ascii="Tempus Sans ITC" w:hAnsi="Tempus Sans ITC"/>
          <w:sz w:val="28"/>
          <w:szCs w:val="28"/>
        </w:rPr>
        <w:t xml:space="preserve">     -- Glycerol.</w:t>
      </w:r>
    </w:p>
    <w:p w14:paraId="6CAE67C3" w14:textId="77777777" w:rsidR="00C37093" w:rsidRDefault="00C37093" w:rsidP="00C37093">
      <w:pPr>
        <w:rPr>
          <w:rFonts w:ascii="Tempus Sans ITC" w:hAnsi="Tempus Sans ITC"/>
          <w:sz w:val="28"/>
          <w:szCs w:val="28"/>
        </w:rPr>
      </w:pPr>
      <w:r>
        <w:rPr>
          <w:rFonts w:ascii="Tempus Sans ITC" w:hAnsi="Tempus Sans ITC"/>
          <w:sz w:val="28"/>
          <w:szCs w:val="28"/>
        </w:rPr>
        <w:lastRenderedPageBreak/>
        <w:t xml:space="preserve">     -- Lactate.</w:t>
      </w:r>
    </w:p>
    <w:p w14:paraId="6CAE67C4" w14:textId="77777777" w:rsidR="00C37093" w:rsidRDefault="00C37093" w:rsidP="00C37093">
      <w:pPr>
        <w:rPr>
          <w:rFonts w:ascii="Tempus Sans ITC" w:hAnsi="Tempus Sans ITC"/>
          <w:sz w:val="28"/>
          <w:szCs w:val="28"/>
        </w:rPr>
      </w:pPr>
      <w:r>
        <w:rPr>
          <w:rFonts w:ascii="Tempus Sans ITC" w:hAnsi="Tempus Sans ITC"/>
          <w:sz w:val="28"/>
          <w:szCs w:val="28"/>
        </w:rPr>
        <w:t xml:space="preserve">     -- Oxaloacetate</w:t>
      </w:r>
    </w:p>
    <w:p w14:paraId="6CAE67C5" w14:textId="77777777" w:rsidR="00C37093" w:rsidRDefault="00C37093" w:rsidP="00C37093">
      <w:pPr>
        <w:rPr>
          <w:rFonts w:ascii="Tempus Sans ITC" w:hAnsi="Tempus Sans ITC"/>
          <w:sz w:val="28"/>
          <w:szCs w:val="28"/>
        </w:rPr>
      </w:pPr>
      <w:r>
        <w:rPr>
          <w:rFonts w:ascii="Tempus Sans ITC" w:hAnsi="Tempus Sans ITC"/>
          <w:sz w:val="28"/>
          <w:szCs w:val="28"/>
        </w:rPr>
        <w:t xml:space="preserve">    </w:t>
      </w:r>
    </w:p>
    <w:p w14:paraId="6CAE67C6" w14:textId="77777777" w:rsidR="00C37093" w:rsidRDefault="00045A14" w:rsidP="00045A14">
      <w:pPr>
        <w:jc w:val="center"/>
        <w:rPr>
          <w:rFonts w:ascii="Tempus Sans ITC" w:hAnsi="Tempus Sans ITC"/>
          <w:sz w:val="28"/>
          <w:szCs w:val="28"/>
        </w:rPr>
      </w:pPr>
      <w:r>
        <w:rPr>
          <w:rFonts w:ascii="Tempus Sans ITC" w:hAnsi="Tempus Sans ITC"/>
          <w:sz w:val="28"/>
          <w:szCs w:val="28"/>
        </w:rPr>
        <w:t>Oxaloacetate combines with Acetyl CoA</w:t>
      </w:r>
    </w:p>
    <w:p w14:paraId="6CAE67C7" w14:textId="77777777" w:rsidR="00045A14" w:rsidRDefault="00F01113" w:rsidP="00045A14">
      <w:pPr>
        <w:jc w:val="center"/>
        <w:rPr>
          <w:rFonts w:ascii="Tempus Sans ITC" w:hAnsi="Tempus Sans ITC"/>
          <w:sz w:val="28"/>
          <w:szCs w:val="28"/>
        </w:rPr>
      </w:pPr>
      <w:r>
        <w:rPr>
          <w:rFonts w:ascii="Tempus Sans ITC" w:hAnsi="Tempus Sans ITC"/>
          <w:noProof/>
          <w:sz w:val="28"/>
          <w:szCs w:val="28"/>
        </w:rPr>
        <w:pict w14:anchorId="6CAE67EF">
          <v:shape id="_x0000_s1049" style="position:absolute;left:0;text-align:left;margin-left:116.75pt;margin-top:15pt;width:99.25pt;height:136.5pt;z-index:251679744" coordsize="1985,2730" path="m1985,2235v-294,232,-588,465,-840,480c893,2730,653,2562,470,2325,287,2088,100,1625,50,1290,,955,113,530,170,315,227,100,357,52,395,e" filled="f" strokeweight="1.75pt">
            <v:stroke endarrow="open"/>
            <v:path arrowok="t"/>
          </v:shape>
        </w:pict>
      </w:r>
      <w:r>
        <w:rPr>
          <w:rFonts w:ascii="Tempus Sans ITC" w:hAnsi="Tempus Sans ITC"/>
          <w:noProof/>
          <w:sz w:val="28"/>
          <w:szCs w:val="28"/>
        </w:rPr>
        <w:pict w14:anchorId="6CAE67F0">
          <v:shape id="_x0000_s1047" type="#_x0000_t32" style="position:absolute;left:0;text-align:left;margin-left:233.25pt;margin-top:0;width:0;height:42.75pt;z-index:251678720" o:connectortype="straight">
            <v:stroke endarrow="block"/>
          </v:shape>
        </w:pict>
      </w:r>
    </w:p>
    <w:p w14:paraId="6CAE67C8" w14:textId="77777777" w:rsidR="00045A14" w:rsidRDefault="00045A14" w:rsidP="00045A14">
      <w:pPr>
        <w:jc w:val="center"/>
        <w:rPr>
          <w:rFonts w:ascii="Tempus Sans ITC" w:hAnsi="Tempus Sans ITC"/>
          <w:sz w:val="28"/>
          <w:szCs w:val="28"/>
        </w:rPr>
      </w:pPr>
    </w:p>
    <w:p w14:paraId="6CAE67C9" w14:textId="77777777" w:rsidR="00045A14" w:rsidRDefault="00F01113" w:rsidP="00045A14">
      <w:pPr>
        <w:jc w:val="center"/>
        <w:rPr>
          <w:rFonts w:ascii="Tempus Sans ITC" w:hAnsi="Tempus Sans ITC"/>
          <w:sz w:val="28"/>
          <w:szCs w:val="28"/>
        </w:rPr>
      </w:pPr>
      <w:r>
        <w:rPr>
          <w:rFonts w:ascii="Tempus Sans ITC" w:hAnsi="Tempus Sans ITC"/>
          <w:noProof/>
          <w:sz w:val="28"/>
          <w:szCs w:val="28"/>
        </w:rPr>
        <w:pict w14:anchorId="6CAE67F1">
          <v:shape id="_x0000_s1046" type="#_x0000_t32" style="position:absolute;left:0;text-align:left;margin-left:233.25pt;margin-top:19.5pt;width:0;height:42.75pt;z-index:251677696" o:connectortype="straight">
            <v:stroke endarrow="block"/>
          </v:shape>
        </w:pict>
      </w:r>
      <w:r w:rsidR="00045A14">
        <w:rPr>
          <w:rFonts w:ascii="Tempus Sans ITC" w:hAnsi="Tempus Sans ITC"/>
          <w:sz w:val="28"/>
          <w:szCs w:val="28"/>
        </w:rPr>
        <w:t>Citrate</w:t>
      </w:r>
    </w:p>
    <w:p w14:paraId="6CAE67CA" w14:textId="77777777" w:rsidR="00045A14" w:rsidRDefault="00045A14" w:rsidP="00045A14">
      <w:pPr>
        <w:jc w:val="center"/>
        <w:rPr>
          <w:rFonts w:ascii="Tempus Sans ITC" w:hAnsi="Tempus Sans ITC"/>
          <w:sz w:val="28"/>
          <w:szCs w:val="28"/>
        </w:rPr>
      </w:pPr>
    </w:p>
    <w:p w14:paraId="6CAE67CB" w14:textId="77777777" w:rsidR="00045A14" w:rsidRDefault="00045A14" w:rsidP="00045A14">
      <w:pPr>
        <w:jc w:val="center"/>
        <w:rPr>
          <w:rFonts w:ascii="Tempus Sans ITC" w:hAnsi="Tempus Sans ITC"/>
          <w:sz w:val="28"/>
          <w:szCs w:val="28"/>
        </w:rPr>
      </w:pPr>
    </w:p>
    <w:p w14:paraId="6CAE67CC" w14:textId="77777777" w:rsidR="00045A14" w:rsidRDefault="00045A14" w:rsidP="00045A14">
      <w:pPr>
        <w:jc w:val="center"/>
        <w:rPr>
          <w:rFonts w:ascii="Tempus Sans ITC" w:hAnsi="Tempus Sans ITC"/>
          <w:sz w:val="28"/>
          <w:szCs w:val="28"/>
        </w:rPr>
      </w:pPr>
      <w:r>
        <w:rPr>
          <w:rFonts w:ascii="Tempus Sans ITC" w:hAnsi="Tempus Sans ITC"/>
          <w:sz w:val="28"/>
          <w:szCs w:val="28"/>
        </w:rPr>
        <w:t>Stokes Kreb's Cycle</w:t>
      </w:r>
    </w:p>
    <w:p w14:paraId="6CAE67CD" w14:textId="77777777" w:rsidR="00045A14" w:rsidRDefault="00045A14" w:rsidP="00045A14">
      <w:pPr>
        <w:rPr>
          <w:rFonts w:ascii="Tempus Sans ITC" w:hAnsi="Tempus Sans ITC"/>
          <w:sz w:val="28"/>
          <w:szCs w:val="28"/>
        </w:rPr>
      </w:pPr>
      <w:r>
        <w:rPr>
          <w:rFonts w:ascii="Tempus Sans ITC" w:hAnsi="Tempus Sans ITC"/>
          <w:sz w:val="28"/>
          <w:szCs w:val="28"/>
        </w:rPr>
        <w:t xml:space="preserve">        Makes more oxaloacetate</w:t>
      </w:r>
    </w:p>
    <w:p w14:paraId="6CAE67CE" w14:textId="77777777" w:rsidR="00045A14" w:rsidRDefault="00045A14" w:rsidP="00045A14">
      <w:pPr>
        <w:rPr>
          <w:rFonts w:ascii="Tempus Sans ITC" w:hAnsi="Tempus Sans ITC"/>
          <w:sz w:val="28"/>
          <w:szCs w:val="28"/>
        </w:rPr>
      </w:pPr>
      <w:r>
        <w:rPr>
          <w:rFonts w:ascii="Tempus Sans ITC" w:hAnsi="Tempus Sans ITC"/>
          <w:sz w:val="28"/>
          <w:szCs w:val="28"/>
        </w:rPr>
        <w:t xml:space="preserve">        Also made from pyruvate</w:t>
      </w:r>
    </w:p>
    <w:p w14:paraId="6CAE67CF" w14:textId="77777777" w:rsidR="00045A14" w:rsidRDefault="00045A14" w:rsidP="00C37093">
      <w:pPr>
        <w:rPr>
          <w:rFonts w:ascii="Tempus Sans ITC" w:hAnsi="Tempus Sans ITC"/>
          <w:sz w:val="28"/>
          <w:szCs w:val="28"/>
        </w:rPr>
      </w:pPr>
    </w:p>
    <w:p w14:paraId="6CAE67D0" w14:textId="77777777" w:rsidR="00045A14" w:rsidRDefault="00045A14" w:rsidP="00C37093">
      <w:pPr>
        <w:rPr>
          <w:rFonts w:ascii="Tempus Sans ITC" w:hAnsi="Tempus Sans ITC"/>
          <w:sz w:val="28"/>
          <w:szCs w:val="28"/>
        </w:rPr>
      </w:pPr>
    </w:p>
    <w:p w14:paraId="6CAE67D1" w14:textId="77777777" w:rsidR="00045A14" w:rsidRDefault="00045A14" w:rsidP="00C37093">
      <w:pPr>
        <w:rPr>
          <w:rFonts w:ascii="Tempus Sans ITC" w:hAnsi="Tempus Sans ITC"/>
          <w:sz w:val="28"/>
          <w:szCs w:val="28"/>
        </w:rPr>
      </w:pPr>
    </w:p>
    <w:p w14:paraId="6CAE67D2" w14:textId="77777777" w:rsidR="00045A14" w:rsidRDefault="00045A14" w:rsidP="00C37093">
      <w:pPr>
        <w:rPr>
          <w:rFonts w:ascii="Tempus Sans ITC" w:hAnsi="Tempus Sans ITC"/>
          <w:sz w:val="28"/>
          <w:szCs w:val="28"/>
        </w:rPr>
      </w:pPr>
      <w:r>
        <w:rPr>
          <w:rFonts w:ascii="Tempus Sans ITC" w:hAnsi="Tempus Sans ITC"/>
          <w:sz w:val="28"/>
          <w:szCs w:val="28"/>
        </w:rPr>
        <w:t>Low carb = shuts down Kreb's Cycle &amp; decreases the ability to make oxaloacetate from pyruvate &amp; pyruvate from oxaloacetate.</w:t>
      </w:r>
    </w:p>
    <w:p w14:paraId="6CAE67D3" w14:textId="77777777" w:rsidR="00045A14" w:rsidRDefault="00045A14" w:rsidP="00C37093">
      <w:pPr>
        <w:rPr>
          <w:rFonts w:ascii="Tempus Sans ITC" w:hAnsi="Tempus Sans ITC"/>
          <w:sz w:val="28"/>
          <w:szCs w:val="28"/>
        </w:rPr>
      </w:pPr>
    </w:p>
    <w:p w14:paraId="6CAE67D4" w14:textId="77777777" w:rsidR="00045A14" w:rsidRDefault="00045A14" w:rsidP="00C37093">
      <w:pPr>
        <w:rPr>
          <w:rFonts w:ascii="Tempus Sans ITC" w:hAnsi="Tempus Sans ITC"/>
          <w:sz w:val="28"/>
          <w:szCs w:val="28"/>
        </w:rPr>
      </w:pPr>
      <w:r>
        <w:rPr>
          <w:rFonts w:ascii="Tempus Sans ITC" w:hAnsi="Tempus Sans ITC"/>
          <w:sz w:val="28"/>
          <w:szCs w:val="28"/>
        </w:rPr>
        <w:t xml:space="preserve">FA's </w:t>
      </w:r>
      <w:r w:rsidRPr="00045A14">
        <w:rPr>
          <w:rFonts w:ascii="Tempus Sans ITC" w:hAnsi="Tempus Sans ITC"/>
          <w:sz w:val="28"/>
          <w:szCs w:val="28"/>
        </w:rPr>
        <w:sym w:font="Wingdings" w:char="F0E0"/>
      </w:r>
      <w:r>
        <w:rPr>
          <w:rFonts w:ascii="Tempus Sans ITC" w:hAnsi="Tempus Sans ITC"/>
          <w:sz w:val="28"/>
          <w:szCs w:val="28"/>
        </w:rPr>
        <w:t xml:space="preserve"> Acetyl CoA </w:t>
      </w:r>
      <w:r w:rsidRPr="00045A14">
        <w:rPr>
          <w:rFonts w:ascii="Tempus Sans ITC" w:hAnsi="Tempus Sans ITC"/>
          <w:sz w:val="28"/>
          <w:szCs w:val="28"/>
        </w:rPr>
        <w:sym w:font="Wingdings" w:char="F0E0"/>
      </w:r>
      <w:r>
        <w:rPr>
          <w:rFonts w:ascii="Tempus Sans ITC" w:hAnsi="Tempus Sans ITC"/>
          <w:sz w:val="28"/>
          <w:szCs w:val="28"/>
        </w:rPr>
        <w:t xml:space="preserve"> Kreb's, but with no oxaloacetate, won't work, therefore with no CHO to replenish oxaloacetate, then forced to produce Ketones.</w:t>
      </w:r>
    </w:p>
    <w:p w14:paraId="6CAE67D5" w14:textId="77777777" w:rsidR="00045A14" w:rsidRDefault="00045A14" w:rsidP="00C37093">
      <w:pPr>
        <w:rPr>
          <w:rFonts w:ascii="Tempus Sans ITC" w:hAnsi="Tempus Sans ITC"/>
          <w:sz w:val="28"/>
          <w:szCs w:val="28"/>
        </w:rPr>
      </w:pPr>
    </w:p>
    <w:p w14:paraId="6CAE67D6" w14:textId="77777777" w:rsidR="00045A14" w:rsidRDefault="00045A14" w:rsidP="00C37093">
      <w:pPr>
        <w:rPr>
          <w:rFonts w:ascii="Tempus Sans ITC" w:hAnsi="Tempus Sans ITC"/>
          <w:sz w:val="28"/>
          <w:szCs w:val="28"/>
        </w:rPr>
      </w:pPr>
      <w:r>
        <w:rPr>
          <w:rFonts w:ascii="Tempus Sans ITC" w:hAnsi="Tempus Sans ITC"/>
          <w:sz w:val="28"/>
          <w:szCs w:val="28"/>
        </w:rPr>
        <w:t>No CHO &amp; minimal glucose from gluco-neo-genesis = more ketones.</w:t>
      </w:r>
    </w:p>
    <w:p w14:paraId="6CAE67D7" w14:textId="77777777" w:rsidR="00045A14" w:rsidRDefault="00045A14" w:rsidP="00C37093">
      <w:pPr>
        <w:rPr>
          <w:rFonts w:ascii="Tempus Sans ITC" w:hAnsi="Tempus Sans ITC"/>
          <w:sz w:val="28"/>
          <w:szCs w:val="28"/>
        </w:rPr>
      </w:pPr>
    </w:p>
    <w:p w14:paraId="6CAE67D8" w14:textId="13B18422" w:rsidR="00045A14" w:rsidRDefault="00045A14" w:rsidP="00C37093">
      <w:pPr>
        <w:rPr>
          <w:rFonts w:ascii="Tempus Sans ITC" w:hAnsi="Tempus Sans ITC"/>
          <w:sz w:val="28"/>
          <w:szCs w:val="28"/>
        </w:rPr>
      </w:pPr>
      <w:r>
        <w:rPr>
          <w:rFonts w:ascii="Tempus Sans ITC" w:hAnsi="Tempus Sans ITC"/>
          <w:sz w:val="28"/>
          <w:szCs w:val="28"/>
        </w:rPr>
        <w:t xml:space="preserve">The Acetyl CoA </w:t>
      </w:r>
      <w:r w:rsidR="00367024">
        <w:rPr>
          <w:rFonts w:ascii="Tempus Sans ITC" w:hAnsi="Tempus Sans ITC"/>
          <w:sz w:val="28"/>
          <w:szCs w:val="28"/>
        </w:rPr>
        <w:t xml:space="preserve">has to go somewhere, so the liver drives it to pathways that make ketones acetoacetate </w:t>
      </w:r>
      <w:r w:rsidR="00367024" w:rsidRPr="00367024">
        <w:rPr>
          <w:rFonts w:ascii="Tempus Sans ITC" w:hAnsi="Tempus Sans ITC"/>
          <w:sz w:val="28"/>
          <w:szCs w:val="28"/>
        </w:rPr>
        <w:sym w:font="Wingdings" w:char="F0E0"/>
      </w:r>
      <w:r w:rsidR="00367024">
        <w:rPr>
          <w:rFonts w:ascii="Tempus Sans ITC" w:hAnsi="Tempus Sans ITC"/>
          <w:sz w:val="28"/>
          <w:szCs w:val="28"/>
        </w:rPr>
        <w:t xml:space="preserve"> then released </w:t>
      </w:r>
      <w:r w:rsidR="003E3396">
        <w:rPr>
          <w:rFonts w:ascii="Tempus Sans ITC" w:hAnsi="Tempus Sans ITC"/>
          <w:sz w:val="28"/>
          <w:szCs w:val="28"/>
        </w:rPr>
        <w:t>to</w:t>
      </w:r>
      <w:bookmarkStart w:id="0" w:name="_GoBack"/>
      <w:bookmarkEnd w:id="0"/>
      <w:r w:rsidR="00367024">
        <w:rPr>
          <w:rFonts w:ascii="Tempus Sans ITC" w:hAnsi="Tempus Sans ITC"/>
          <w:sz w:val="28"/>
          <w:szCs w:val="28"/>
        </w:rPr>
        <w:t xml:space="preserve"> blood, then to heart, muscles, and brain.</w:t>
      </w:r>
    </w:p>
    <w:p w14:paraId="6CAE67D9" w14:textId="77777777" w:rsidR="00367024" w:rsidRDefault="00367024" w:rsidP="00C37093">
      <w:pPr>
        <w:rPr>
          <w:rFonts w:ascii="Tempus Sans ITC" w:hAnsi="Tempus Sans ITC"/>
          <w:sz w:val="28"/>
          <w:szCs w:val="28"/>
        </w:rPr>
      </w:pPr>
    </w:p>
    <w:p w14:paraId="6CAE67DA" w14:textId="77777777" w:rsidR="00427B38" w:rsidRPr="00397A6E" w:rsidRDefault="00367024" w:rsidP="009C6C2A">
      <w:pPr>
        <w:rPr>
          <w:rFonts w:ascii="Tempus Sans ITC" w:hAnsi="Tempus Sans ITC"/>
          <w:sz w:val="28"/>
          <w:szCs w:val="28"/>
        </w:rPr>
      </w:pPr>
      <w:r>
        <w:rPr>
          <w:rFonts w:ascii="Tempus Sans ITC" w:hAnsi="Tempus Sans ITC"/>
          <w:sz w:val="28"/>
          <w:szCs w:val="28"/>
        </w:rPr>
        <w:t>The body tries to rid itself of acetone, so a low CHO diet = acetone breath.</w:t>
      </w:r>
      <w:r w:rsidRPr="00397A6E">
        <w:rPr>
          <w:rFonts w:ascii="Tempus Sans ITC" w:hAnsi="Tempus Sans ITC"/>
          <w:sz w:val="28"/>
          <w:szCs w:val="28"/>
        </w:rPr>
        <w:t xml:space="preserve"> </w:t>
      </w:r>
    </w:p>
    <w:p w14:paraId="6CAE67DB" w14:textId="77777777" w:rsidR="009C6C2A" w:rsidRPr="00397A6E" w:rsidRDefault="009C6C2A">
      <w:pPr>
        <w:rPr>
          <w:rFonts w:ascii="Tempus Sans ITC" w:hAnsi="Tempus Sans ITC"/>
          <w:sz w:val="28"/>
          <w:szCs w:val="28"/>
        </w:rPr>
      </w:pPr>
    </w:p>
    <w:sectPr w:rsidR="009C6C2A" w:rsidRPr="00397A6E" w:rsidSect="003D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7056"/>
    <w:rsid w:val="00045A14"/>
    <w:rsid w:val="00101F2A"/>
    <w:rsid w:val="00367024"/>
    <w:rsid w:val="00397A6E"/>
    <w:rsid w:val="003B0498"/>
    <w:rsid w:val="003B49FC"/>
    <w:rsid w:val="003D7DC6"/>
    <w:rsid w:val="003E3396"/>
    <w:rsid w:val="003F0FC0"/>
    <w:rsid w:val="00427B38"/>
    <w:rsid w:val="005804B7"/>
    <w:rsid w:val="007906EF"/>
    <w:rsid w:val="008E05BC"/>
    <w:rsid w:val="009C6C2A"/>
    <w:rsid w:val="00A26C67"/>
    <w:rsid w:val="00B54567"/>
    <w:rsid w:val="00C05E21"/>
    <w:rsid w:val="00C37093"/>
    <w:rsid w:val="00EB6D07"/>
    <w:rsid w:val="00EB7056"/>
    <w:rsid w:val="00F2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2" type="connector" idref="#_x0000_s1027"/>
        <o:r id="V:Rule23" type="connector" idref="#_x0000_s1026"/>
        <o:r id="V:Rule24" type="connector" idref="#_x0000_s1031"/>
        <o:r id="V:Rule25" type="connector" idref="#_x0000_s1030"/>
        <o:r id="V:Rule26" type="connector" idref="#_x0000_s1042"/>
        <o:r id="V:Rule27" type="connector" idref="#_x0000_s1028"/>
        <o:r id="V:Rule28" type="connector" idref="#_x0000_s1029"/>
        <o:r id="V:Rule29" type="connector" idref="#_x0000_s1034"/>
        <o:r id="V:Rule30" type="connector" idref="#_x0000_s1044"/>
        <o:r id="V:Rule31" type="connector" idref="#_x0000_s1035"/>
        <o:r id="V:Rule32" type="connector" idref="#_x0000_s1045"/>
        <o:r id="V:Rule33" type="connector" idref="#_x0000_s1037"/>
        <o:r id="V:Rule34" type="connector" idref="#_x0000_s1036"/>
        <o:r id="V:Rule35" type="connector" idref="#_x0000_s1046"/>
        <o:r id="V:Rule36" type="connector" idref="#_x0000_s1041"/>
        <o:r id="V:Rule37" type="connector" idref="#_x0000_s1032"/>
        <o:r id="V:Rule38" type="connector" idref="#_x0000_s1040"/>
        <o:r id="V:Rule39" type="connector" idref="#_x0000_s1033"/>
        <o:r id="V:Rule40" type="connector" idref="#_x0000_s1038"/>
        <o:r id="V:Rule41" type="connector" idref="#_x0000_s1047"/>
        <o:r id="V:Rule42" type="connector" idref="#_x0000_s1039"/>
      </o:rules>
    </o:shapelayout>
  </w:shapeDefaults>
  <w:decimalSymbol w:val="."/>
  <w:listSeparator w:val=","/>
  <w14:docId w14:val="6CAE678F"/>
  <w15:docId w15:val="{2D57FA33-FC5D-4F27-9266-2B4FB8AE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6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Kelso</dc:creator>
  <cp:lastModifiedBy>Tom Kelso</cp:lastModifiedBy>
  <cp:revision>2</cp:revision>
  <dcterms:created xsi:type="dcterms:W3CDTF">2019-12-09T22:38:00Z</dcterms:created>
  <dcterms:modified xsi:type="dcterms:W3CDTF">2019-12-09T22:38:00Z</dcterms:modified>
</cp:coreProperties>
</file>